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C6F83" w14:textId="77777777" w:rsidR="007E4921" w:rsidRDefault="007E4921" w:rsidP="001B71F5">
      <w:pPr>
        <w:spacing w:after="0"/>
        <w:ind w:right="1882"/>
        <w:rPr>
          <w:rFonts w:asciiTheme="minorBidi" w:eastAsia="Arial" w:hAnsiTheme="minorBidi"/>
          <w:b/>
        </w:rPr>
      </w:pPr>
      <w:bookmarkStart w:id="0" w:name="_Hlk162867371"/>
    </w:p>
    <w:p w14:paraId="18D6BBE5" w14:textId="77777777" w:rsidR="00F446EB" w:rsidRDefault="00F446EB" w:rsidP="00F446EB">
      <w:pPr>
        <w:spacing w:after="0"/>
        <w:ind w:right="1882"/>
        <w:jc w:val="center"/>
        <w:rPr>
          <w:rFonts w:asciiTheme="minorBidi" w:eastAsia="Arial" w:hAnsiTheme="minorBidi"/>
          <w:b/>
          <w:sz w:val="32"/>
        </w:rPr>
      </w:pPr>
    </w:p>
    <w:p w14:paraId="731C8E6D" w14:textId="3C00E0C2" w:rsidR="00AD25A0" w:rsidRPr="00AE3A81" w:rsidRDefault="00AE3A81" w:rsidP="00AE3A81">
      <w:pPr>
        <w:spacing w:after="0"/>
        <w:ind w:right="1882"/>
        <w:jc w:val="center"/>
        <w:rPr>
          <w:rFonts w:asciiTheme="minorBidi" w:eastAsia="Arial" w:hAnsiTheme="minorBidi"/>
          <w:b/>
          <w:color w:val="A50021"/>
          <w:sz w:val="32"/>
        </w:rPr>
      </w:pPr>
      <w:r>
        <w:rPr>
          <w:rFonts w:asciiTheme="minorBidi" w:eastAsia="Arial" w:hAnsiTheme="minorBidi"/>
          <w:b/>
          <w:sz w:val="32"/>
        </w:rPr>
        <w:t xml:space="preserve">                  </w:t>
      </w:r>
      <w:r w:rsidRPr="008E64AF">
        <w:rPr>
          <w:rFonts w:asciiTheme="minorBidi" w:eastAsia="Arial" w:hAnsiTheme="minorBidi"/>
          <w:b/>
          <w:sz w:val="32"/>
        </w:rPr>
        <w:t>BBA: Accounting Track</w:t>
      </w:r>
    </w:p>
    <w:p w14:paraId="69A11EBE" w14:textId="2EEC1281" w:rsidR="00BB6563" w:rsidRPr="00204F17" w:rsidRDefault="00BB6563" w:rsidP="002644C4">
      <w:pPr>
        <w:spacing w:after="0"/>
        <w:rPr>
          <w:rFonts w:asciiTheme="minorBidi" w:hAnsiTheme="minorBidi"/>
        </w:rPr>
      </w:pPr>
    </w:p>
    <w:tbl>
      <w:tblPr>
        <w:tblStyle w:val="TableGrid"/>
        <w:tblW w:w="0" w:type="auto"/>
        <w:jc w:val="center"/>
        <w:tblInd w:w="0" w:type="dxa"/>
        <w:tblCellMar>
          <w:top w:w="52" w:type="dxa"/>
          <w:left w:w="107" w:type="dxa"/>
          <w:right w:w="101" w:type="dxa"/>
        </w:tblCellMar>
        <w:tblLook w:val="04A0" w:firstRow="1" w:lastRow="0" w:firstColumn="1" w:lastColumn="0" w:noHBand="0" w:noVBand="1"/>
      </w:tblPr>
      <w:tblGrid>
        <w:gridCol w:w="1442"/>
        <w:gridCol w:w="4145"/>
      </w:tblGrid>
      <w:tr w:rsidR="00AE3A81" w:rsidRPr="00D4161C" w14:paraId="5F69E2AF" w14:textId="77777777" w:rsidTr="004965B4">
        <w:trPr>
          <w:trHeight w:val="35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4B5451" w14:textId="77777777" w:rsidR="00AE3A81" w:rsidRPr="00D4161C" w:rsidRDefault="00AE3A81" w:rsidP="004965B4">
            <w:pPr>
              <w:spacing w:line="259" w:lineRule="auto"/>
              <w:ind w:left="113"/>
              <w:rPr>
                <w:rFonts w:asciiTheme="minorBidi" w:hAnsiTheme="minorBidi"/>
                <w:sz w:val="18"/>
                <w:szCs w:val="18"/>
              </w:rPr>
            </w:pPr>
            <w:bookmarkStart w:id="1" w:name="_Hlk162867412"/>
            <w:bookmarkEnd w:id="0"/>
            <w:r w:rsidRPr="00D4161C">
              <w:rPr>
                <w:rFonts w:asciiTheme="minorBidi" w:eastAsia="Arial" w:hAnsiTheme="minorBidi"/>
                <w:b/>
                <w:sz w:val="18"/>
                <w:szCs w:val="18"/>
              </w:rPr>
              <w:t xml:space="preserve">Course Code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EE6FCF" w14:textId="77777777" w:rsidR="00AE3A81" w:rsidRPr="00D4161C" w:rsidRDefault="00AE3A81" w:rsidP="004965B4">
            <w:pPr>
              <w:spacing w:line="259" w:lineRule="auto"/>
              <w:ind w:right="6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b/>
                <w:sz w:val="18"/>
                <w:szCs w:val="18"/>
              </w:rPr>
              <w:t xml:space="preserve">Course Title </w:t>
            </w:r>
          </w:p>
        </w:tc>
      </w:tr>
      <w:tr w:rsidR="00AE3A81" w:rsidRPr="00D4161C" w14:paraId="007B9310" w14:textId="77777777" w:rsidTr="004965B4">
        <w:trPr>
          <w:trHeight w:val="17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C2A2E3C" w14:textId="77777777" w:rsidR="00AE3A81" w:rsidRPr="00D4161C" w:rsidRDefault="00AE3A81" w:rsidP="004965B4">
            <w:pPr>
              <w:spacing w:line="259" w:lineRule="auto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UNI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93CABC1" w14:textId="77777777" w:rsidR="00AE3A81" w:rsidRPr="00D4161C" w:rsidRDefault="00AE3A81" w:rsidP="004965B4">
            <w:pPr>
              <w:spacing w:line="259" w:lineRule="auto"/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University Experience </w:t>
            </w:r>
          </w:p>
        </w:tc>
      </w:tr>
      <w:tr w:rsidR="00AE3A81" w:rsidRPr="00D4161C" w14:paraId="668E75C3" w14:textId="77777777" w:rsidTr="004965B4">
        <w:trPr>
          <w:trHeight w:val="1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FC57234" w14:textId="6D532222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CSC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4BB00DE" w14:textId="1249A739" w:rsidR="00AE3A81" w:rsidRPr="00D4161C" w:rsidRDefault="00AE3A81" w:rsidP="004965B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Introduction to Computer Science </w:t>
            </w:r>
          </w:p>
        </w:tc>
      </w:tr>
      <w:tr w:rsidR="00AE3A81" w:rsidRPr="00D4161C" w14:paraId="52F587A8" w14:textId="77777777" w:rsidTr="004965B4">
        <w:trPr>
          <w:trHeight w:val="1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248A511" w14:textId="16D48C82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ENL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7F12DE1" w14:textId="77777777" w:rsidR="00AE3A81" w:rsidRPr="00D4161C" w:rsidRDefault="00AE3A81" w:rsidP="004965B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Expository Writing  </w:t>
            </w:r>
          </w:p>
        </w:tc>
      </w:tr>
      <w:tr w:rsidR="00AE3A81" w:rsidRPr="00D4161C" w14:paraId="628D2D16" w14:textId="77777777" w:rsidTr="004965B4">
        <w:trPr>
          <w:trHeight w:val="1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06213F8" w14:textId="255B3490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PSY 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DA4E610" w14:textId="682252D1" w:rsidR="00AE3A81" w:rsidRPr="00D4161C" w:rsidRDefault="00AE3A81" w:rsidP="004965B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Introduction to Psychology</w:t>
            </w:r>
          </w:p>
        </w:tc>
      </w:tr>
      <w:tr w:rsidR="00AE3A81" w:rsidRPr="00D4161C" w14:paraId="772237CF" w14:textId="77777777" w:rsidTr="004965B4">
        <w:tblPrEx>
          <w:tblCellMar>
            <w:top w:w="50" w:type="dxa"/>
            <w:right w:w="105" w:type="dxa"/>
          </w:tblCellMar>
        </w:tblPrEx>
        <w:trPr>
          <w:trHeight w:val="2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0B7780B" w14:textId="130FBADE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9850DE0" w14:textId="313184B0" w:rsidR="00AE3A81" w:rsidRPr="00D4161C" w:rsidRDefault="00AE3A81" w:rsidP="004965B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</w:p>
        </w:tc>
      </w:tr>
      <w:tr w:rsidR="00AE3A81" w:rsidRPr="00D4161C" w14:paraId="36DCF932" w14:textId="77777777" w:rsidTr="004965B4">
        <w:tblPrEx>
          <w:tblCellMar>
            <w:top w:w="50" w:type="dxa"/>
            <w:right w:w="105" w:type="dxa"/>
          </w:tblCellMar>
        </w:tblPrEx>
        <w:trPr>
          <w:trHeight w:val="17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6C3FA54" w14:textId="3E191D87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ENL 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7676BB7" w14:textId="368E1ED6" w:rsidR="00AE3A81" w:rsidRPr="00D4161C" w:rsidRDefault="00AE3A81" w:rsidP="004965B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 xml:space="preserve">Academic Writing </w:t>
            </w:r>
          </w:p>
        </w:tc>
      </w:tr>
      <w:tr w:rsidR="00AE3A81" w:rsidRPr="00D4161C" w14:paraId="700034B8" w14:textId="77777777" w:rsidTr="004965B4">
        <w:tblPrEx>
          <w:tblCellMar>
            <w:top w:w="50" w:type="dxa"/>
            <w:right w:w="105" w:type="dxa"/>
          </w:tblCellMar>
        </w:tblPrEx>
        <w:trPr>
          <w:trHeight w:val="1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650CBE1" w14:textId="45426175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MAT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4AA52F9" w14:textId="77777777" w:rsidR="00AE3A81" w:rsidRPr="00D4161C" w:rsidRDefault="00AE3A81" w:rsidP="004965B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College Algebra </w:t>
            </w:r>
          </w:p>
        </w:tc>
      </w:tr>
      <w:tr w:rsidR="00AE3A81" w:rsidRPr="00D4161C" w14:paraId="4781D32F" w14:textId="77777777" w:rsidTr="004965B4">
        <w:tblPrEx>
          <w:tblCellMar>
            <w:top w:w="50" w:type="dxa"/>
            <w:right w:w="105" w:type="dxa"/>
          </w:tblCellMar>
        </w:tblPrEx>
        <w:trPr>
          <w:trHeight w:val="34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12D0D4B" w14:textId="77777777" w:rsidR="00AE3A81" w:rsidRPr="00D4161C" w:rsidRDefault="00AE3A81" w:rsidP="004965B4">
            <w:pPr>
              <w:spacing w:after="2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SOC 101</w:t>
            </w:r>
          </w:p>
          <w:p w14:paraId="5157CC1D" w14:textId="77777777" w:rsidR="00AE3A81" w:rsidRPr="00D4161C" w:rsidRDefault="00AE3A81" w:rsidP="004965B4">
            <w:pPr>
              <w:spacing w:after="2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 xml:space="preserve">   or </w:t>
            </w:r>
          </w:p>
          <w:p w14:paraId="5E33FB3F" w14:textId="7ADB9458" w:rsidR="00AE3A81" w:rsidRPr="00D4161C" w:rsidRDefault="00AE3A81" w:rsidP="004965B4">
            <w:pPr>
              <w:spacing w:after="2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HUM 210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E6E868A" w14:textId="77777777" w:rsidR="00AE3A81" w:rsidRPr="00D4161C" w:rsidRDefault="00AE3A81" w:rsidP="004965B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Introduction to Sociology</w:t>
            </w:r>
          </w:p>
          <w:p w14:paraId="52936304" w14:textId="77777777" w:rsidR="00AE3A81" w:rsidRPr="00D4161C" w:rsidRDefault="00AE3A81" w:rsidP="004965B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 xml:space="preserve"> or </w:t>
            </w:r>
          </w:p>
          <w:p w14:paraId="0B3A8E09" w14:textId="1F9866A9" w:rsidR="00AE3A81" w:rsidRPr="00D4161C" w:rsidRDefault="00AE3A81" w:rsidP="004965B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Introduction to Human Geography</w:t>
            </w:r>
          </w:p>
        </w:tc>
      </w:tr>
      <w:tr w:rsidR="00AE3A81" w:rsidRPr="00D4161C" w14:paraId="6B0BB3DC" w14:textId="77777777" w:rsidTr="004965B4">
        <w:tblPrEx>
          <w:tblCellMar>
            <w:top w:w="50" w:type="dxa"/>
            <w:right w:w="105" w:type="dxa"/>
          </w:tblCellMar>
        </w:tblPrEx>
        <w:trPr>
          <w:trHeight w:val="28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A8F828C" w14:textId="77777777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MIS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E9028D9" w14:textId="20875FD3" w:rsidR="00AE3A81" w:rsidRPr="00D4161C" w:rsidRDefault="00AE3A81" w:rsidP="004965B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Introduction to Management Information Systems</w:t>
            </w:r>
          </w:p>
        </w:tc>
      </w:tr>
      <w:tr w:rsidR="00AE3A81" w:rsidRPr="00D4161C" w14:paraId="249582E3" w14:textId="77777777" w:rsidTr="004965B4">
        <w:tblPrEx>
          <w:tblCellMar>
            <w:top w:w="50" w:type="dxa"/>
            <w:right w:w="105" w:type="dxa"/>
          </w:tblCellMar>
        </w:tblPrEx>
        <w:trPr>
          <w:trHeight w:val="14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815EC94" w14:textId="0A92F5B3" w:rsidR="00AE3A81" w:rsidRPr="00D4161C" w:rsidRDefault="00AE3A81" w:rsidP="004965B4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BUS 112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C21B0CC" w14:textId="16B7978D" w:rsidR="00AE3A81" w:rsidRPr="00D4161C" w:rsidRDefault="00AE3A81" w:rsidP="004965B4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Introduction to Business </w:t>
            </w:r>
          </w:p>
        </w:tc>
      </w:tr>
      <w:tr w:rsidR="00AE3A81" w:rsidRPr="00D4161C" w14:paraId="3DE91BAB" w14:textId="77777777" w:rsidTr="004965B4">
        <w:tblPrEx>
          <w:tblCellMar>
            <w:top w:w="53" w:type="dxa"/>
            <w:right w:w="103" w:type="dxa"/>
          </w:tblCellMar>
        </w:tblPrEx>
        <w:trPr>
          <w:trHeight w:val="17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9482A" w14:textId="3FDC1B5D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</w:rPr>
            </w:pPr>
            <w:bookmarkStart w:id="2" w:name="_Hlk162867430"/>
            <w:bookmarkEnd w:id="1"/>
            <w:r w:rsidRPr="00D4161C">
              <w:rPr>
                <w:rFonts w:asciiTheme="minorBidi" w:hAnsiTheme="minorBidi"/>
                <w:sz w:val="18"/>
                <w:szCs w:val="18"/>
              </w:rPr>
              <w:t>ENL 210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22C0D" w14:textId="1B177805" w:rsidR="00AE3A81" w:rsidRPr="00D4161C" w:rsidRDefault="00AE3A81" w:rsidP="004965B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Introduction to Public Speaking</w:t>
            </w:r>
          </w:p>
        </w:tc>
      </w:tr>
      <w:tr w:rsidR="00AE3A81" w:rsidRPr="00D4161C" w14:paraId="71437C4D" w14:textId="77777777" w:rsidTr="004965B4">
        <w:tblPrEx>
          <w:tblCellMar>
            <w:top w:w="53" w:type="dxa"/>
            <w:right w:w="103" w:type="dxa"/>
          </w:tblCellMar>
        </w:tblPrEx>
        <w:trPr>
          <w:trHeight w:val="30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74D62" w14:textId="0E80C529" w:rsidR="00AE3A81" w:rsidRPr="00D4161C" w:rsidRDefault="001E6766" w:rsidP="004965B4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06F6A" w14:textId="0DDCDF12" w:rsidR="00AE3A81" w:rsidRPr="00D4161C" w:rsidRDefault="00AE3A81" w:rsidP="004965B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</w:p>
        </w:tc>
      </w:tr>
      <w:tr w:rsidR="00AE3A81" w:rsidRPr="00D4161C" w14:paraId="49D723DC" w14:textId="77777777" w:rsidTr="004965B4">
        <w:tblPrEx>
          <w:tblCellMar>
            <w:top w:w="53" w:type="dxa"/>
            <w:right w:w="103" w:type="dxa"/>
          </w:tblCellMar>
        </w:tblPrEx>
        <w:trPr>
          <w:trHeight w:val="17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49460" w14:textId="77777777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ACC 201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D1132" w14:textId="089AF466" w:rsidR="00AE3A81" w:rsidRPr="00D4161C" w:rsidRDefault="00AE3A81" w:rsidP="004965B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Introduction to Financial Accounting </w:t>
            </w:r>
          </w:p>
        </w:tc>
      </w:tr>
      <w:bookmarkEnd w:id="2"/>
      <w:tr w:rsidR="00AE3A81" w:rsidRPr="00D4161C" w14:paraId="6ED820F9" w14:textId="77777777" w:rsidTr="004965B4">
        <w:tblPrEx>
          <w:tblCellMar>
            <w:top w:w="53" w:type="dxa"/>
            <w:right w:w="103" w:type="dxa"/>
          </w:tblCellMar>
        </w:tblPrEx>
        <w:trPr>
          <w:trHeight w:val="25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F63A9" w14:textId="54988264" w:rsidR="00AE3A81" w:rsidRPr="00D4161C" w:rsidRDefault="00AE3A81" w:rsidP="004965B4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ECO 221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F244F" w14:textId="79CF2B10" w:rsidR="00AE3A81" w:rsidRPr="00D4161C" w:rsidRDefault="00AE3A81" w:rsidP="004965B4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Introduction to Macroeconomics  </w:t>
            </w:r>
          </w:p>
        </w:tc>
      </w:tr>
      <w:tr w:rsidR="00AE3A81" w:rsidRPr="00D4161C" w14:paraId="33E835D4" w14:textId="77777777" w:rsidTr="004965B4">
        <w:tblPrEx>
          <w:tblCellMar>
            <w:top w:w="53" w:type="dxa"/>
            <w:right w:w="103" w:type="dxa"/>
          </w:tblCellMar>
        </w:tblPrEx>
        <w:trPr>
          <w:trHeight w:val="25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6BE52" w14:textId="36D3D9EB" w:rsidR="00AE3A81" w:rsidRPr="00D4161C" w:rsidRDefault="00AE3A81" w:rsidP="004965B4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MKT 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03C23" w14:textId="785BE8C1" w:rsidR="00AE3A81" w:rsidRPr="00D4161C" w:rsidRDefault="00AE3A81" w:rsidP="004965B4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Principles of Marketing</w:t>
            </w:r>
          </w:p>
        </w:tc>
      </w:tr>
      <w:tr w:rsidR="00AE3A81" w:rsidRPr="00D4161C" w14:paraId="6B80F634" w14:textId="77777777" w:rsidTr="004965B4">
        <w:tblPrEx>
          <w:tblCellMar>
            <w:top w:w="53" w:type="dxa"/>
            <w:right w:w="103" w:type="dxa"/>
          </w:tblCellMar>
        </w:tblPrEx>
        <w:trPr>
          <w:trHeight w:val="25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A7B70" w14:textId="7EB566B1" w:rsidR="00AE3A81" w:rsidRPr="00D4161C" w:rsidRDefault="00AE3A81" w:rsidP="004965B4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ECO 222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E5B7F" w14:textId="103187EB" w:rsidR="00AE3A81" w:rsidRPr="00D4161C" w:rsidRDefault="00AE3A81" w:rsidP="004965B4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Introduction to Microeconomics </w:t>
            </w:r>
          </w:p>
        </w:tc>
      </w:tr>
      <w:tr w:rsidR="00AE3A81" w:rsidRPr="00D4161C" w14:paraId="0ACB07C1" w14:textId="77777777" w:rsidTr="004965B4">
        <w:tblPrEx>
          <w:tblCellMar>
            <w:top w:w="50" w:type="dxa"/>
            <w:right w:w="103" w:type="dxa"/>
          </w:tblCellMar>
        </w:tblPrEx>
        <w:trPr>
          <w:trHeight w:val="14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2F7D3" w14:textId="5996DCE1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BUS 212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A25B4" w14:textId="6E017A46" w:rsidR="00AE3A81" w:rsidRPr="00D4161C" w:rsidRDefault="00AE3A81" w:rsidP="004965B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Professional Development and Career Planning</w:t>
            </w:r>
          </w:p>
        </w:tc>
      </w:tr>
      <w:tr w:rsidR="00AE3A81" w:rsidRPr="00D4161C" w14:paraId="5032758C" w14:textId="77777777" w:rsidTr="004965B4">
        <w:tblPrEx>
          <w:tblCellMar>
            <w:top w:w="50" w:type="dxa"/>
            <w:right w:w="103" w:type="dxa"/>
          </w:tblCellMar>
        </w:tblPrEx>
        <w:trPr>
          <w:trHeight w:val="14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869A1" w14:textId="333CBD21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MGT 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91E6D" w14:textId="3C307C3F" w:rsidR="00AE3A81" w:rsidRPr="00D4161C" w:rsidRDefault="00AE3A81" w:rsidP="004965B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Principles of Management</w:t>
            </w:r>
          </w:p>
        </w:tc>
      </w:tr>
      <w:tr w:rsidR="00AE3A81" w:rsidRPr="00D4161C" w14:paraId="0E085C6C" w14:textId="77777777" w:rsidTr="004965B4">
        <w:tblPrEx>
          <w:tblCellMar>
            <w:top w:w="50" w:type="dxa"/>
            <w:right w:w="103" w:type="dxa"/>
          </w:tblCellMar>
        </w:tblPrEx>
        <w:trPr>
          <w:trHeight w:val="17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B0A63" w14:textId="77777777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ACC 202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A4C30" w14:textId="4FA87216" w:rsidR="00AE3A81" w:rsidRPr="00D4161C" w:rsidRDefault="00AE3A81" w:rsidP="004965B4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Managerial Accounting </w:t>
            </w:r>
          </w:p>
        </w:tc>
      </w:tr>
      <w:tr w:rsidR="00AE3A81" w:rsidRPr="00D4161C" w14:paraId="6433C433" w14:textId="77777777" w:rsidTr="004965B4">
        <w:tblPrEx>
          <w:tblCellMar>
            <w:top w:w="50" w:type="dxa"/>
            <w:right w:w="103" w:type="dxa"/>
          </w:tblCellMar>
        </w:tblPrEx>
        <w:trPr>
          <w:trHeight w:val="1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E597F" w14:textId="77777777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BUS 250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C5B2B" w14:textId="77777777" w:rsidR="00AE3A81" w:rsidRPr="00D4161C" w:rsidRDefault="00AE3A81" w:rsidP="004965B4">
            <w:pPr>
              <w:spacing w:after="19"/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Business Statistics </w:t>
            </w:r>
          </w:p>
        </w:tc>
      </w:tr>
      <w:tr w:rsidR="00AE3A81" w:rsidRPr="00D4161C" w14:paraId="60F16466" w14:textId="77777777" w:rsidTr="004965B4">
        <w:tblPrEx>
          <w:tblCellMar>
            <w:top w:w="50" w:type="dxa"/>
            <w:right w:w="103" w:type="dxa"/>
          </w:tblCellMar>
        </w:tblPrEx>
        <w:trPr>
          <w:trHeight w:val="1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3070E30" w14:textId="371EEACC" w:rsidR="00AE3A81" w:rsidRPr="00D4161C" w:rsidRDefault="00AE3A81" w:rsidP="004965B4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0B7FBBC" w14:textId="77777777" w:rsidR="00AE3A81" w:rsidRPr="00D4161C" w:rsidRDefault="00AE3A81" w:rsidP="004965B4">
            <w:pPr>
              <w:spacing w:after="19"/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</w:p>
        </w:tc>
      </w:tr>
      <w:tr w:rsidR="00AE3A81" w:rsidRPr="00D4161C" w14:paraId="4C1BC5A8" w14:textId="77777777" w:rsidTr="004965B4">
        <w:tblPrEx>
          <w:tblCellMar>
            <w:top w:w="50" w:type="dxa"/>
            <w:right w:w="103" w:type="dxa"/>
          </w:tblCellMar>
        </w:tblPrEx>
        <w:trPr>
          <w:trHeight w:val="1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23C13A9" w14:textId="759E1203" w:rsidR="00AE3A81" w:rsidRPr="00D4161C" w:rsidRDefault="00AE3A81" w:rsidP="004965B4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5CB1BF3" w14:textId="77777777" w:rsidR="00AE3A81" w:rsidRPr="00D4161C" w:rsidRDefault="00AE3A81" w:rsidP="004965B4">
            <w:pPr>
              <w:spacing w:after="19"/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</w:p>
        </w:tc>
      </w:tr>
      <w:tr w:rsidR="00AE3A81" w:rsidRPr="00D4161C" w14:paraId="55D719E5" w14:textId="77777777" w:rsidTr="004965B4">
        <w:tblPrEx>
          <w:tblCellMar>
            <w:top w:w="50" w:type="dxa"/>
            <w:right w:w="44" w:type="dxa"/>
          </w:tblCellMar>
        </w:tblPrEx>
        <w:trPr>
          <w:trHeight w:val="25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29F4C0A" w14:textId="34182574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MGT 301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434DEC5" w14:textId="38D578B8" w:rsidR="00AE3A81" w:rsidRPr="00D4161C" w:rsidRDefault="00AE3A81" w:rsidP="004965B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Business Ethics</w:t>
            </w:r>
          </w:p>
        </w:tc>
      </w:tr>
      <w:tr w:rsidR="00AE3A81" w:rsidRPr="00D4161C" w14:paraId="43672441" w14:textId="77777777" w:rsidTr="004965B4">
        <w:tblPrEx>
          <w:tblCellMar>
            <w:top w:w="50" w:type="dxa"/>
            <w:right w:w="44" w:type="dxa"/>
          </w:tblCellMar>
        </w:tblPrEx>
        <w:trPr>
          <w:trHeight w:val="25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80958FB" w14:textId="51A9CA19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FIN 301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9A77983" w14:textId="0C742071" w:rsidR="00AE3A81" w:rsidRPr="00D4161C" w:rsidRDefault="00AE3A81" w:rsidP="004965B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Principles of Financial Management I</w:t>
            </w:r>
          </w:p>
        </w:tc>
      </w:tr>
      <w:tr w:rsidR="00AE3A81" w:rsidRPr="00D4161C" w14:paraId="456729CA" w14:textId="77777777" w:rsidTr="004965B4">
        <w:tblPrEx>
          <w:tblCellMar>
            <w:top w:w="50" w:type="dxa"/>
            <w:right w:w="44" w:type="dxa"/>
          </w:tblCellMar>
        </w:tblPrEx>
        <w:trPr>
          <w:trHeight w:val="24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6E6BC89" w14:textId="1A69929D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MGT 342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3C81E06" w14:textId="5F2A5DE9" w:rsidR="00AE3A81" w:rsidRPr="00D4161C" w:rsidRDefault="00AE3A81" w:rsidP="004965B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Human Resource Management </w:t>
            </w:r>
          </w:p>
        </w:tc>
      </w:tr>
      <w:tr w:rsidR="00AE3A81" w:rsidRPr="00D4161C" w14:paraId="0168B77F" w14:textId="77777777" w:rsidTr="004965B4">
        <w:tblPrEx>
          <w:tblCellMar>
            <w:top w:w="50" w:type="dxa"/>
            <w:right w:w="44" w:type="dxa"/>
          </w:tblCellMar>
        </w:tblPrEx>
        <w:trPr>
          <w:trHeight w:val="2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9277B52" w14:textId="19B0DCB9" w:rsidR="00AE3A81" w:rsidRPr="00D4161C" w:rsidRDefault="00AE3A81" w:rsidP="004965B4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BUS 305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AB2E6DC" w14:textId="5EA12EC9" w:rsidR="00AE3A81" w:rsidRPr="00D4161C" w:rsidRDefault="00AE3A81" w:rsidP="004965B4">
            <w:pPr>
              <w:spacing w:after="19"/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Effective Communication in Business </w:t>
            </w:r>
          </w:p>
        </w:tc>
      </w:tr>
      <w:tr w:rsidR="00AE3A81" w:rsidRPr="00D4161C" w14:paraId="3D723AD3" w14:textId="77777777" w:rsidTr="004965B4">
        <w:tblPrEx>
          <w:tblCellMar>
            <w:top w:w="50" w:type="dxa"/>
            <w:right w:w="44" w:type="dxa"/>
          </w:tblCellMar>
        </w:tblPrEx>
        <w:trPr>
          <w:trHeight w:val="2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1BB0C77" w14:textId="12FAAEA7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MGT 315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FDA0228" w14:textId="360AECB3" w:rsidR="00AE3A81" w:rsidRPr="00D4161C" w:rsidRDefault="00AE3A81" w:rsidP="004965B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Operations Management</w:t>
            </w:r>
          </w:p>
        </w:tc>
      </w:tr>
      <w:tr w:rsidR="00AE3A81" w:rsidRPr="00D4161C" w14:paraId="74466ABA" w14:textId="77777777" w:rsidTr="004965B4">
        <w:tblPrEx>
          <w:tblCellMar>
            <w:right w:w="87" w:type="dxa"/>
          </w:tblCellMar>
        </w:tblPrEx>
        <w:trPr>
          <w:trHeight w:val="20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FAE20AA" w14:textId="667AFF63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ACC 301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627CC1D" w14:textId="68CFF005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Intermediate Accounting I</w:t>
            </w:r>
          </w:p>
        </w:tc>
      </w:tr>
      <w:tr w:rsidR="00AE3A81" w:rsidRPr="00D4161C" w14:paraId="2A787EB8" w14:textId="77777777" w:rsidTr="004965B4">
        <w:tblPrEx>
          <w:tblCellMar>
            <w:right w:w="87" w:type="dxa"/>
          </w:tblCellMar>
        </w:tblPrEx>
        <w:trPr>
          <w:trHeight w:val="21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C796226" w14:textId="3289E8B1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ACC 302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7B73108" w14:textId="31A10C94" w:rsidR="00AE3A81" w:rsidRPr="00D4161C" w:rsidRDefault="00AE3A81" w:rsidP="004965B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Intermediate Accounting II</w:t>
            </w:r>
          </w:p>
        </w:tc>
      </w:tr>
      <w:tr w:rsidR="00AE3A81" w:rsidRPr="00D4161C" w14:paraId="6F2EC742" w14:textId="77777777" w:rsidTr="004965B4">
        <w:tblPrEx>
          <w:tblCellMar>
            <w:right w:w="87" w:type="dxa"/>
          </w:tblCellMar>
        </w:tblPrEx>
        <w:trPr>
          <w:trHeight w:val="20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BA22D5C" w14:textId="461B100B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7B31E6E" w14:textId="566CA448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</w:rPr>
            </w:pPr>
          </w:p>
        </w:tc>
      </w:tr>
      <w:tr w:rsidR="00AE3A81" w:rsidRPr="00D4161C" w14:paraId="47E9DE8E" w14:textId="77777777" w:rsidTr="004965B4">
        <w:tblPrEx>
          <w:tblCellMar>
            <w:right w:w="87" w:type="dxa"/>
          </w:tblCellMar>
        </w:tblPrEx>
        <w:trPr>
          <w:trHeight w:val="20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E3C8D1A" w14:textId="3D751C8A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BUS 375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3FDDB49" w14:textId="50D4B5C5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 xml:space="preserve">Internship </w:t>
            </w:r>
          </w:p>
        </w:tc>
      </w:tr>
      <w:tr w:rsidR="00AE3A81" w:rsidRPr="00D4161C" w14:paraId="6F2FC5C7" w14:textId="77777777" w:rsidTr="004965B4">
        <w:tblPrEx>
          <w:tblCellMar>
            <w:top w:w="47" w:type="dxa"/>
            <w:right w:w="89" w:type="dxa"/>
          </w:tblCellMar>
        </w:tblPrEx>
        <w:trPr>
          <w:trHeight w:val="19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FDD7B" w14:textId="30D5582F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ACC 310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0BBDC" w14:textId="6786A78F" w:rsidR="00AE3A81" w:rsidRPr="00D4161C" w:rsidRDefault="00AE3A81" w:rsidP="004965B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Financial Statement Analysis</w:t>
            </w:r>
          </w:p>
        </w:tc>
      </w:tr>
      <w:tr w:rsidR="00AE3A81" w:rsidRPr="00D4161C" w14:paraId="557C8578" w14:textId="77777777" w:rsidTr="004965B4">
        <w:tblPrEx>
          <w:tblCellMar>
            <w:top w:w="47" w:type="dxa"/>
            <w:right w:w="89" w:type="dxa"/>
          </w:tblCellMar>
        </w:tblPrEx>
        <w:trPr>
          <w:trHeight w:val="22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35A95" w14:textId="7328026C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  <w:rtl/>
                <w:lang w:bidi="ar-IQ"/>
              </w:rPr>
            </w:pPr>
            <w:r w:rsidRPr="00D4161C">
              <w:rPr>
                <w:rFonts w:asciiTheme="minorBidi" w:hAnsiTheme="minorBidi"/>
                <w:sz w:val="18"/>
                <w:szCs w:val="18"/>
                <w:lang w:bidi="ar-IQ"/>
              </w:rPr>
              <w:t>ACC 420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6C032" w14:textId="358658CF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Advanced Financial Accounting</w:t>
            </w:r>
          </w:p>
        </w:tc>
      </w:tr>
      <w:tr w:rsidR="00AE3A81" w:rsidRPr="00D4161C" w14:paraId="46640ACB" w14:textId="77777777" w:rsidTr="004965B4">
        <w:tblPrEx>
          <w:tblCellMar>
            <w:top w:w="47" w:type="dxa"/>
            <w:right w:w="89" w:type="dxa"/>
          </w:tblCellMar>
        </w:tblPrEx>
        <w:trPr>
          <w:trHeight w:val="16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4EDAF" w14:textId="43BA15C9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  <w:lang w:bidi="ar-IQ"/>
              </w:rPr>
            </w:pPr>
            <w:r w:rsidRPr="00D4161C">
              <w:rPr>
                <w:rFonts w:asciiTheme="minorBidi" w:hAnsiTheme="minorBidi"/>
                <w:sz w:val="18"/>
                <w:szCs w:val="18"/>
                <w:lang w:bidi="ar-IQ"/>
              </w:rPr>
              <w:t>ACC 440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F0F45" w14:textId="79497A4F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Cost Accounting</w:t>
            </w:r>
          </w:p>
        </w:tc>
      </w:tr>
      <w:tr w:rsidR="00AE3A81" w:rsidRPr="00D4161C" w14:paraId="5022451D" w14:textId="77777777" w:rsidTr="004965B4">
        <w:tblPrEx>
          <w:tblCellMar>
            <w:top w:w="47" w:type="dxa"/>
            <w:right w:w="89" w:type="dxa"/>
          </w:tblCellMar>
        </w:tblPrEx>
        <w:trPr>
          <w:trHeight w:val="10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93BB7" w14:textId="7A2F4208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  <w:lang w:val="fr-FR"/>
              </w:rPr>
            </w:pPr>
            <w:r w:rsidRPr="00D4161C">
              <w:rPr>
                <w:rFonts w:asciiTheme="minorBidi" w:hAnsiTheme="minorBidi"/>
                <w:sz w:val="18"/>
                <w:szCs w:val="18"/>
                <w:lang w:val="fr-FR"/>
              </w:rPr>
              <w:t>MGT 420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49D44" w14:textId="386B14B0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  <w:lang w:val="fr-FR"/>
              </w:rPr>
            </w:pPr>
            <w:r w:rsidRPr="00D4161C">
              <w:rPr>
                <w:rFonts w:asciiTheme="minorBidi" w:hAnsiTheme="minorBidi"/>
                <w:sz w:val="18"/>
                <w:szCs w:val="18"/>
                <w:lang w:val="fr-FR"/>
              </w:rPr>
              <w:t>Decisionmaking</w:t>
            </w:r>
          </w:p>
        </w:tc>
      </w:tr>
      <w:tr w:rsidR="00AE3A81" w:rsidRPr="00D4161C" w14:paraId="14670A9A" w14:textId="77777777" w:rsidTr="004965B4">
        <w:tblPrEx>
          <w:tblCellMar>
            <w:top w:w="47" w:type="dxa"/>
            <w:right w:w="89" w:type="dxa"/>
          </w:tblCellMar>
        </w:tblPrEx>
        <w:trPr>
          <w:trHeight w:val="12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42C8E" w14:textId="0888A7E0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  <w:lang w:val="fr-FR"/>
              </w:rPr>
            </w:pPr>
            <w:r w:rsidRPr="00D4161C">
              <w:rPr>
                <w:rFonts w:asciiTheme="minorBidi" w:hAnsiTheme="minorBidi"/>
                <w:sz w:val="18"/>
                <w:szCs w:val="18"/>
                <w:lang w:val="fr-FR"/>
              </w:rPr>
              <w:t>MGT 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DF58F" w14:textId="04473852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  <w:lang w:val="fr-FR"/>
              </w:rPr>
            </w:pPr>
            <w:r w:rsidRPr="00D4161C">
              <w:rPr>
                <w:rFonts w:asciiTheme="minorBidi" w:hAnsiTheme="minorBidi"/>
                <w:sz w:val="18"/>
                <w:szCs w:val="18"/>
                <w:lang w:val="fr-FR"/>
              </w:rPr>
              <w:t>Strategic Management</w:t>
            </w:r>
          </w:p>
        </w:tc>
      </w:tr>
      <w:tr w:rsidR="00AE3A81" w:rsidRPr="00D4161C" w14:paraId="1B5108FB" w14:textId="77777777" w:rsidTr="004965B4">
        <w:tblPrEx>
          <w:tblCellMar>
            <w:top w:w="47" w:type="dxa"/>
            <w:right w:w="89" w:type="dxa"/>
          </w:tblCellMar>
        </w:tblPrEx>
        <w:trPr>
          <w:trHeight w:val="1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24732" w14:textId="3639640F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  <w:lang w:val="fr-FR"/>
              </w:rPr>
            </w:pPr>
            <w:r w:rsidRPr="00D4161C">
              <w:rPr>
                <w:rFonts w:asciiTheme="minorBidi" w:hAnsiTheme="minorBidi"/>
                <w:sz w:val="18"/>
                <w:szCs w:val="18"/>
                <w:lang w:val="fr-FR"/>
              </w:rPr>
              <w:t>ACC 445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06BAC" w14:textId="1F5F44B9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Auditing &amp; Assurance</w:t>
            </w:r>
          </w:p>
        </w:tc>
      </w:tr>
      <w:tr w:rsidR="00AE3A81" w:rsidRPr="00D4161C" w14:paraId="75B28D8A" w14:textId="77777777" w:rsidTr="004965B4">
        <w:tblPrEx>
          <w:tblCellMar>
            <w:top w:w="47" w:type="dxa"/>
            <w:right w:w="89" w:type="dxa"/>
          </w:tblCellMar>
        </w:tblPrEx>
        <w:trPr>
          <w:trHeight w:val="23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61790" w14:textId="64862496" w:rsidR="00AE3A81" w:rsidRPr="00D4161C" w:rsidRDefault="00AE3A81" w:rsidP="004965B4">
            <w:pPr>
              <w:spacing w:line="259" w:lineRule="auto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A39B4" w14:textId="417BC24A" w:rsidR="00AE3A81" w:rsidRPr="00D4161C" w:rsidRDefault="00AE3A81" w:rsidP="004965B4">
            <w:pPr>
              <w:spacing w:line="259" w:lineRule="auto"/>
              <w:ind w:left="1"/>
              <w:rPr>
                <w:rFonts w:asciiTheme="minorBidi" w:hAnsiTheme="minorBidi"/>
                <w:sz w:val="18"/>
                <w:szCs w:val="18"/>
              </w:rPr>
            </w:pPr>
          </w:p>
        </w:tc>
      </w:tr>
      <w:tr w:rsidR="00AE3A81" w:rsidRPr="00D4161C" w14:paraId="131B8DE5" w14:textId="77777777" w:rsidTr="004965B4">
        <w:tblPrEx>
          <w:tblCellMar>
            <w:top w:w="47" w:type="dxa"/>
            <w:right w:w="89" w:type="dxa"/>
          </w:tblCellMar>
        </w:tblPrEx>
        <w:trPr>
          <w:trHeight w:val="24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0F77A" w14:textId="784F4DE8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MGT 360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2E28F" w14:textId="156CAEBA" w:rsidR="00AE3A81" w:rsidRPr="00D4161C" w:rsidRDefault="00AE3A81" w:rsidP="004965B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Organizations</w:t>
            </w:r>
          </w:p>
        </w:tc>
      </w:tr>
      <w:tr w:rsidR="00AE3A81" w:rsidRPr="00D4161C" w14:paraId="11873F2E" w14:textId="77777777" w:rsidTr="004965B4">
        <w:tblPrEx>
          <w:tblCellMar>
            <w:top w:w="47" w:type="dxa"/>
            <w:right w:w="89" w:type="dxa"/>
          </w:tblCellMar>
        </w:tblPrEx>
        <w:trPr>
          <w:trHeight w:val="12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4FA0B" w14:textId="7D80CCF9" w:rsidR="00AE3A81" w:rsidRPr="00D4161C" w:rsidRDefault="00AE3A81" w:rsidP="004965B4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MGT 329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9676A" w14:textId="51446F95" w:rsidR="00AE3A81" w:rsidRPr="00D4161C" w:rsidRDefault="00AE3A81" w:rsidP="004965B4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Organizational Behavior</w:t>
            </w:r>
          </w:p>
        </w:tc>
      </w:tr>
    </w:tbl>
    <w:p w14:paraId="1B754739" w14:textId="77777777" w:rsidR="005039C1" w:rsidRPr="00FC022A" w:rsidRDefault="005039C1" w:rsidP="00AE3A81">
      <w:pPr>
        <w:rPr>
          <w:rFonts w:asciiTheme="minorBidi" w:hAnsiTheme="minorBidi"/>
        </w:rPr>
      </w:pPr>
    </w:p>
    <w:sectPr w:rsidR="005039C1" w:rsidRPr="00FC022A" w:rsidSect="00D4161C">
      <w:headerReference w:type="default" r:id="rId9"/>
      <w:footerReference w:type="default" r:id="rId10"/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BE0C88" w14:textId="77777777" w:rsidR="00086E53" w:rsidRDefault="00086E53" w:rsidP="0088640F">
      <w:pPr>
        <w:spacing w:after="0" w:line="240" w:lineRule="auto"/>
      </w:pPr>
      <w:r>
        <w:separator/>
      </w:r>
    </w:p>
  </w:endnote>
  <w:endnote w:type="continuationSeparator" w:id="0">
    <w:p w14:paraId="0DE6708E" w14:textId="77777777" w:rsidR="00086E53" w:rsidRDefault="00086E53" w:rsidP="00886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A1D90" w14:textId="28067673" w:rsidR="00A540C8" w:rsidRDefault="00A540C8">
    <w:pPr>
      <w:pStyle w:val="Footer"/>
    </w:pPr>
  </w:p>
  <w:p w14:paraId="0B0D04BA" w14:textId="77777777" w:rsidR="0088640F" w:rsidRDefault="008864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5AAECB" w14:textId="77777777" w:rsidR="00086E53" w:rsidRDefault="00086E53" w:rsidP="0088640F">
      <w:pPr>
        <w:spacing w:after="0" w:line="240" w:lineRule="auto"/>
      </w:pPr>
      <w:r>
        <w:separator/>
      </w:r>
    </w:p>
  </w:footnote>
  <w:footnote w:type="continuationSeparator" w:id="0">
    <w:p w14:paraId="41B729B9" w14:textId="77777777" w:rsidR="00086E53" w:rsidRDefault="00086E53" w:rsidP="00886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86E6E" w14:textId="39487233" w:rsidR="00E47405" w:rsidRDefault="00E47405" w:rsidP="00D54A6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2651B8" wp14:editId="57682E55">
          <wp:simplePos x="0" y="0"/>
          <wp:positionH relativeFrom="page">
            <wp:posOffset>249325</wp:posOffset>
          </wp:positionH>
          <wp:positionV relativeFrom="paragraph">
            <wp:posOffset>236970</wp:posOffset>
          </wp:positionV>
          <wp:extent cx="1433945" cy="508989"/>
          <wp:effectExtent l="0" t="0" r="0" b="5715"/>
          <wp:wrapTight wrapText="bothSides">
            <wp:wrapPolygon edited="0">
              <wp:start x="0" y="0"/>
              <wp:lineTo x="0" y="21034"/>
              <wp:lineTo x="21236" y="21034"/>
              <wp:lineTo x="21236" y="0"/>
              <wp:lineTo x="0" y="0"/>
            </wp:wrapPolygon>
          </wp:wrapTight>
          <wp:docPr id="1223952417" name="Picture 2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012175" name="Picture 2" descr="A close-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945" cy="5089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E55"/>
    <w:rsid w:val="000131BA"/>
    <w:rsid w:val="00017F8F"/>
    <w:rsid w:val="0002470E"/>
    <w:rsid w:val="00046593"/>
    <w:rsid w:val="00051BD2"/>
    <w:rsid w:val="00054C61"/>
    <w:rsid w:val="00057D1B"/>
    <w:rsid w:val="0006285F"/>
    <w:rsid w:val="000722E4"/>
    <w:rsid w:val="00074E94"/>
    <w:rsid w:val="000766A7"/>
    <w:rsid w:val="00077411"/>
    <w:rsid w:val="00086E53"/>
    <w:rsid w:val="000900D3"/>
    <w:rsid w:val="000911E5"/>
    <w:rsid w:val="00091958"/>
    <w:rsid w:val="000951A8"/>
    <w:rsid w:val="000A596D"/>
    <w:rsid w:val="000B315D"/>
    <w:rsid w:val="000B6EEB"/>
    <w:rsid w:val="000C007E"/>
    <w:rsid w:val="000C13F0"/>
    <w:rsid w:val="000D2D0A"/>
    <w:rsid w:val="000D4A7B"/>
    <w:rsid w:val="000F1729"/>
    <w:rsid w:val="000F4A7D"/>
    <w:rsid w:val="000F6EB2"/>
    <w:rsid w:val="00100214"/>
    <w:rsid w:val="00100346"/>
    <w:rsid w:val="00104CE5"/>
    <w:rsid w:val="00116069"/>
    <w:rsid w:val="00125B1A"/>
    <w:rsid w:val="0013544C"/>
    <w:rsid w:val="0013549F"/>
    <w:rsid w:val="00145E0B"/>
    <w:rsid w:val="00145E2E"/>
    <w:rsid w:val="00163531"/>
    <w:rsid w:val="001656D7"/>
    <w:rsid w:val="00170AF8"/>
    <w:rsid w:val="001716EF"/>
    <w:rsid w:val="001748A0"/>
    <w:rsid w:val="00176115"/>
    <w:rsid w:val="001842C6"/>
    <w:rsid w:val="00194745"/>
    <w:rsid w:val="001A0CD7"/>
    <w:rsid w:val="001A5BB7"/>
    <w:rsid w:val="001B4467"/>
    <w:rsid w:val="001B71F5"/>
    <w:rsid w:val="001C3F89"/>
    <w:rsid w:val="001E6766"/>
    <w:rsid w:val="001E722F"/>
    <w:rsid w:val="001F2286"/>
    <w:rsid w:val="001F4EC4"/>
    <w:rsid w:val="001F4FC4"/>
    <w:rsid w:val="00204F17"/>
    <w:rsid w:val="00216D61"/>
    <w:rsid w:val="002234B3"/>
    <w:rsid w:val="00224079"/>
    <w:rsid w:val="00224239"/>
    <w:rsid w:val="00234411"/>
    <w:rsid w:val="00245F11"/>
    <w:rsid w:val="00250568"/>
    <w:rsid w:val="00260472"/>
    <w:rsid w:val="002644C4"/>
    <w:rsid w:val="00270FA8"/>
    <w:rsid w:val="00271D57"/>
    <w:rsid w:val="00274158"/>
    <w:rsid w:val="00282F6C"/>
    <w:rsid w:val="002A3495"/>
    <w:rsid w:val="002B070F"/>
    <w:rsid w:val="002B3B9B"/>
    <w:rsid w:val="002B7DA1"/>
    <w:rsid w:val="002D5E40"/>
    <w:rsid w:val="002D7252"/>
    <w:rsid w:val="002E60F0"/>
    <w:rsid w:val="002F1F06"/>
    <w:rsid w:val="002F1FB7"/>
    <w:rsid w:val="002F748B"/>
    <w:rsid w:val="002F79C4"/>
    <w:rsid w:val="0031012C"/>
    <w:rsid w:val="003133E9"/>
    <w:rsid w:val="0031343D"/>
    <w:rsid w:val="00314C5A"/>
    <w:rsid w:val="00317E76"/>
    <w:rsid w:val="00326D90"/>
    <w:rsid w:val="003332F3"/>
    <w:rsid w:val="00335B17"/>
    <w:rsid w:val="0034333D"/>
    <w:rsid w:val="00355120"/>
    <w:rsid w:val="003568CF"/>
    <w:rsid w:val="00364E1B"/>
    <w:rsid w:val="00377D1F"/>
    <w:rsid w:val="00385FE8"/>
    <w:rsid w:val="003860F3"/>
    <w:rsid w:val="003A3169"/>
    <w:rsid w:val="003A3470"/>
    <w:rsid w:val="003A3602"/>
    <w:rsid w:val="003A4145"/>
    <w:rsid w:val="003A5E79"/>
    <w:rsid w:val="003B7297"/>
    <w:rsid w:val="003B7436"/>
    <w:rsid w:val="003C556F"/>
    <w:rsid w:val="003E3644"/>
    <w:rsid w:val="003E52CC"/>
    <w:rsid w:val="003F24A4"/>
    <w:rsid w:val="003F3A53"/>
    <w:rsid w:val="003F64C4"/>
    <w:rsid w:val="004068CC"/>
    <w:rsid w:val="004153CC"/>
    <w:rsid w:val="00416DA8"/>
    <w:rsid w:val="00426C56"/>
    <w:rsid w:val="00431297"/>
    <w:rsid w:val="004334EF"/>
    <w:rsid w:val="0044607C"/>
    <w:rsid w:val="004524F2"/>
    <w:rsid w:val="00453565"/>
    <w:rsid w:val="00463E6E"/>
    <w:rsid w:val="00480FFD"/>
    <w:rsid w:val="00482F81"/>
    <w:rsid w:val="00494D95"/>
    <w:rsid w:val="004965B4"/>
    <w:rsid w:val="004A11A2"/>
    <w:rsid w:val="004B02A6"/>
    <w:rsid w:val="004C6BDE"/>
    <w:rsid w:val="004C7D57"/>
    <w:rsid w:val="004D262E"/>
    <w:rsid w:val="004E0344"/>
    <w:rsid w:val="004E1511"/>
    <w:rsid w:val="004E24A4"/>
    <w:rsid w:val="004E2BFF"/>
    <w:rsid w:val="004E3B1F"/>
    <w:rsid w:val="004F43F3"/>
    <w:rsid w:val="005039C1"/>
    <w:rsid w:val="00505ED4"/>
    <w:rsid w:val="005109C6"/>
    <w:rsid w:val="0051161D"/>
    <w:rsid w:val="00512D92"/>
    <w:rsid w:val="0051618E"/>
    <w:rsid w:val="0051790A"/>
    <w:rsid w:val="00517D2A"/>
    <w:rsid w:val="00535A47"/>
    <w:rsid w:val="00535AD0"/>
    <w:rsid w:val="00537142"/>
    <w:rsid w:val="00546A01"/>
    <w:rsid w:val="00552672"/>
    <w:rsid w:val="0056306F"/>
    <w:rsid w:val="00567620"/>
    <w:rsid w:val="0057741B"/>
    <w:rsid w:val="00581C48"/>
    <w:rsid w:val="00590246"/>
    <w:rsid w:val="0059271A"/>
    <w:rsid w:val="005B6DB5"/>
    <w:rsid w:val="005D4639"/>
    <w:rsid w:val="005E3025"/>
    <w:rsid w:val="005E626A"/>
    <w:rsid w:val="005F752E"/>
    <w:rsid w:val="006009B2"/>
    <w:rsid w:val="006032A7"/>
    <w:rsid w:val="00605EBC"/>
    <w:rsid w:val="00610094"/>
    <w:rsid w:val="00611F03"/>
    <w:rsid w:val="00614CFB"/>
    <w:rsid w:val="00617C60"/>
    <w:rsid w:val="00625739"/>
    <w:rsid w:val="00630050"/>
    <w:rsid w:val="00632CBC"/>
    <w:rsid w:val="006363CA"/>
    <w:rsid w:val="006375B4"/>
    <w:rsid w:val="00653514"/>
    <w:rsid w:val="0066000B"/>
    <w:rsid w:val="006660DC"/>
    <w:rsid w:val="00667B19"/>
    <w:rsid w:val="0067731C"/>
    <w:rsid w:val="00684F5D"/>
    <w:rsid w:val="006914FD"/>
    <w:rsid w:val="006A54D3"/>
    <w:rsid w:val="006B3F68"/>
    <w:rsid w:val="006C726B"/>
    <w:rsid w:val="006D05B4"/>
    <w:rsid w:val="006D4F49"/>
    <w:rsid w:val="006D5F71"/>
    <w:rsid w:val="006D7EA8"/>
    <w:rsid w:val="006E38B0"/>
    <w:rsid w:val="006F5D53"/>
    <w:rsid w:val="00710573"/>
    <w:rsid w:val="0071548A"/>
    <w:rsid w:val="00715B77"/>
    <w:rsid w:val="00720C77"/>
    <w:rsid w:val="00724A89"/>
    <w:rsid w:val="007308CC"/>
    <w:rsid w:val="00730BEB"/>
    <w:rsid w:val="00731806"/>
    <w:rsid w:val="00733AB3"/>
    <w:rsid w:val="00741711"/>
    <w:rsid w:val="00743D2C"/>
    <w:rsid w:val="007445BB"/>
    <w:rsid w:val="00744726"/>
    <w:rsid w:val="0075580A"/>
    <w:rsid w:val="007652E9"/>
    <w:rsid w:val="00771289"/>
    <w:rsid w:val="00782F9D"/>
    <w:rsid w:val="0078775B"/>
    <w:rsid w:val="007A4AC9"/>
    <w:rsid w:val="007B1ECC"/>
    <w:rsid w:val="007B4E18"/>
    <w:rsid w:val="007C6805"/>
    <w:rsid w:val="007D62F6"/>
    <w:rsid w:val="007D6906"/>
    <w:rsid w:val="007E0360"/>
    <w:rsid w:val="007E4921"/>
    <w:rsid w:val="007F6E55"/>
    <w:rsid w:val="008102EA"/>
    <w:rsid w:val="008270D0"/>
    <w:rsid w:val="0082793B"/>
    <w:rsid w:val="00835E5E"/>
    <w:rsid w:val="00842B1B"/>
    <w:rsid w:val="00854AE9"/>
    <w:rsid w:val="00855EAC"/>
    <w:rsid w:val="008628AE"/>
    <w:rsid w:val="0086310F"/>
    <w:rsid w:val="0088640F"/>
    <w:rsid w:val="008A26ED"/>
    <w:rsid w:val="008C440D"/>
    <w:rsid w:val="008C4631"/>
    <w:rsid w:val="008C6249"/>
    <w:rsid w:val="008D021F"/>
    <w:rsid w:val="008E0264"/>
    <w:rsid w:val="008E0F38"/>
    <w:rsid w:val="008E64AF"/>
    <w:rsid w:val="008F3BFA"/>
    <w:rsid w:val="008F52C5"/>
    <w:rsid w:val="008F7250"/>
    <w:rsid w:val="009035F3"/>
    <w:rsid w:val="00903CBE"/>
    <w:rsid w:val="009138C9"/>
    <w:rsid w:val="00914FD9"/>
    <w:rsid w:val="00915522"/>
    <w:rsid w:val="00915B45"/>
    <w:rsid w:val="00916DDB"/>
    <w:rsid w:val="009430A7"/>
    <w:rsid w:val="00943895"/>
    <w:rsid w:val="00946D02"/>
    <w:rsid w:val="00962484"/>
    <w:rsid w:val="00962C25"/>
    <w:rsid w:val="0096605C"/>
    <w:rsid w:val="009668D2"/>
    <w:rsid w:val="00966F52"/>
    <w:rsid w:val="009713C6"/>
    <w:rsid w:val="00994E7A"/>
    <w:rsid w:val="009A21C6"/>
    <w:rsid w:val="009A6719"/>
    <w:rsid w:val="009C2FB6"/>
    <w:rsid w:val="009D22BF"/>
    <w:rsid w:val="009E3CB9"/>
    <w:rsid w:val="009E6856"/>
    <w:rsid w:val="009F4D3E"/>
    <w:rsid w:val="009F6A43"/>
    <w:rsid w:val="009F6E24"/>
    <w:rsid w:val="00A10D21"/>
    <w:rsid w:val="00A17A23"/>
    <w:rsid w:val="00A2177B"/>
    <w:rsid w:val="00A24F12"/>
    <w:rsid w:val="00A27C09"/>
    <w:rsid w:val="00A27D6A"/>
    <w:rsid w:val="00A446FF"/>
    <w:rsid w:val="00A52565"/>
    <w:rsid w:val="00A540C8"/>
    <w:rsid w:val="00A71552"/>
    <w:rsid w:val="00A82320"/>
    <w:rsid w:val="00A8382D"/>
    <w:rsid w:val="00A8605D"/>
    <w:rsid w:val="00A94761"/>
    <w:rsid w:val="00AB09DE"/>
    <w:rsid w:val="00AC2436"/>
    <w:rsid w:val="00AC53D4"/>
    <w:rsid w:val="00AD25A0"/>
    <w:rsid w:val="00AD7EEC"/>
    <w:rsid w:val="00AE3A81"/>
    <w:rsid w:val="00AE3EC3"/>
    <w:rsid w:val="00AE618B"/>
    <w:rsid w:val="00AF387A"/>
    <w:rsid w:val="00AF41DC"/>
    <w:rsid w:val="00AF4519"/>
    <w:rsid w:val="00AF5F45"/>
    <w:rsid w:val="00B01162"/>
    <w:rsid w:val="00B01C89"/>
    <w:rsid w:val="00B26286"/>
    <w:rsid w:val="00B33876"/>
    <w:rsid w:val="00B463B2"/>
    <w:rsid w:val="00B5381F"/>
    <w:rsid w:val="00B56126"/>
    <w:rsid w:val="00B62352"/>
    <w:rsid w:val="00B74931"/>
    <w:rsid w:val="00B82A53"/>
    <w:rsid w:val="00B85F6E"/>
    <w:rsid w:val="00B86236"/>
    <w:rsid w:val="00B91828"/>
    <w:rsid w:val="00B968F2"/>
    <w:rsid w:val="00BA43CF"/>
    <w:rsid w:val="00BA6710"/>
    <w:rsid w:val="00BA67D4"/>
    <w:rsid w:val="00BB6563"/>
    <w:rsid w:val="00BB69C5"/>
    <w:rsid w:val="00BB6F40"/>
    <w:rsid w:val="00BD6395"/>
    <w:rsid w:val="00BE543C"/>
    <w:rsid w:val="00BF320F"/>
    <w:rsid w:val="00C046B3"/>
    <w:rsid w:val="00C17DAE"/>
    <w:rsid w:val="00C27610"/>
    <w:rsid w:val="00C34A5F"/>
    <w:rsid w:val="00C41243"/>
    <w:rsid w:val="00C41CBA"/>
    <w:rsid w:val="00C629A1"/>
    <w:rsid w:val="00C6586E"/>
    <w:rsid w:val="00C66760"/>
    <w:rsid w:val="00C7407D"/>
    <w:rsid w:val="00C94526"/>
    <w:rsid w:val="00CA0175"/>
    <w:rsid w:val="00CA11BA"/>
    <w:rsid w:val="00CA1D86"/>
    <w:rsid w:val="00CA1D90"/>
    <w:rsid w:val="00CA32D8"/>
    <w:rsid w:val="00CC0BA6"/>
    <w:rsid w:val="00CC7C58"/>
    <w:rsid w:val="00CD16BF"/>
    <w:rsid w:val="00CD2122"/>
    <w:rsid w:val="00CD4D71"/>
    <w:rsid w:val="00CE00D8"/>
    <w:rsid w:val="00CE2F68"/>
    <w:rsid w:val="00CF3429"/>
    <w:rsid w:val="00D031B4"/>
    <w:rsid w:val="00D140FC"/>
    <w:rsid w:val="00D22D9E"/>
    <w:rsid w:val="00D4161C"/>
    <w:rsid w:val="00D4209D"/>
    <w:rsid w:val="00D421DB"/>
    <w:rsid w:val="00D42C4C"/>
    <w:rsid w:val="00D43599"/>
    <w:rsid w:val="00D44E18"/>
    <w:rsid w:val="00D516EF"/>
    <w:rsid w:val="00D54A65"/>
    <w:rsid w:val="00D642B8"/>
    <w:rsid w:val="00D64453"/>
    <w:rsid w:val="00D66936"/>
    <w:rsid w:val="00D74454"/>
    <w:rsid w:val="00D87A33"/>
    <w:rsid w:val="00D925F4"/>
    <w:rsid w:val="00DA5336"/>
    <w:rsid w:val="00DA7C5D"/>
    <w:rsid w:val="00DB1A36"/>
    <w:rsid w:val="00DC08B7"/>
    <w:rsid w:val="00DC35B6"/>
    <w:rsid w:val="00DC5A3B"/>
    <w:rsid w:val="00DD306B"/>
    <w:rsid w:val="00DD4405"/>
    <w:rsid w:val="00DD6233"/>
    <w:rsid w:val="00DE129D"/>
    <w:rsid w:val="00DE2DA7"/>
    <w:rsid w:val="00DF2AB8"/>
    <w:rsid w:val="00DF4EAF"/>
    <w:rsid w:val="00DF6B57"/>
    <w:rsid w:val="00E0177E"/>
    <w:rsid w:val="00E02CAA"/>
    <w:rsid w:val="00E037BB"/>
    <w:rsid w:val="00E10F4B"/>
    <w:rsid w:val="00E174CE"/>
    <w:rsid w:val="00E41399"/>
    <w:rsid w:val="00E45B7A"/>
    <w:rsid w:val="00E47405"/>
    <w:rsid w:val="00E51299"/>
    <w:rsid w:val="00E5479D"/>
    <w:rsid w:val="00E7372E"/>
    <w:rsid w:val="00E743A3"/>
    <w:rsid w:val="00E74796"/>
    <w:rsid w:val="00E87081"/>
    <w:rsid w:val="00E90837"/>
    <w:rsid w:val="00EA36E9"/>
    <w:rsid w:val="00EB3CBC"/>
    <w:rsid w:val="00EB5865"/>
    <w:rsid w:val="00EC0F4B"/>
    <w:rsid w:val="00EC4E47"/>
    <w:rsid w:val="00EC6D2C"/>
    <w:rsid w:val="00ED01D1"/>
    <w:rsid w:val="00EE0DC6"/>
    <w:rsid w:val="00EF69BC"/>
    <w:rsid w:val="00EF6D7F"/>
    <w:rsid w:val="00F0235B"/>
    <w:rsid w:val="00F03B96"/>
    <w:rsid w:val="00F13480"/>
    <w:rsid w:val="00F22B7C"/>
    <w:rsid w:val="00F26C23"/>
    <w:rsid w:val="00F27F05"/>
    <w:rsid w:val="00F30407"/>
    <w:rsid w:val="00F34C76"/>
    <w:rsid w:val="00F41359"/>
    <w:rsid w:val="00F42217"/>
    <w:rsid w:val="00F446EB"/>
    <w:rsid w:val="00F55D3F"/>
    <w:rsid w:val="00F66489"/>
    <w:rsid w:val="00F72B7C"/>
    <w:rsid w:val="00F77683"/>
    <w:rsid w:val="00F77892"/>
    <w:rsid w:val="00F9646D"/>
    <w:rsid w:val="00F9649A"/>
    <w:rsid w:val="00FA16A6"/>
    <w:rsid w:val="00FA55A3"/>
    <w:rsid w:val="00FB5E7F"/>
    <w:rsid w:val="00FC022A"/>
    <w:rsid w:val="00FC5B3D"/>
    <w:rsid w:val="00FD0CD6"/>
    <w:rsid w:val="00FD485B"/>
    <w:rsid w:val="00FE0E44"/>
    <w:rsid w:val="00FF0C03"/>
    <w:rsid w:val="00FF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5B3F74"/>
  <w15:chartTrackingRefBased/>
  <w15:docId w15:val="{D1B1B77A-0166-4AC6-B3C9-4E393E123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6563"/>
    <w:pPr>
      <w:keepNext/>
      <w:keepLines/>
      <w:spacing w:before="40" w:after="0" w:line="268" w:lineRule="auto"/>
      <w:ind w:left="730" w:hanging="1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next w:val="Normal"/>
    <w:link w:val="Heading3Char"/>
    <w:uiPriority w:val="9"/>
    <w:unhideWhenUsed/>
    <w:qFormat/>
    <w:rsid w:val="00BB6563"/>
    <w:pPr>
      <w:keepNext/>
      <w:keepLines/>
      <w:spacing w:after="230" w:line="250" w:lineRule="auto"/>
      <w:ind w:left="504" w:hanging="10"/>
      <w:outlineLvl w:val="2"/>
    </w:pPr>
    <w:rPr>
      <w:rFonts w:ascii="Calibri" w:eastAsia="Calibri" w:hAnsi="Calibri" w:cs="Calibri"/>
      <w:b/>
      <w:color w:val="000000"/>
      <w:sz w:val="24"/>
    </w:rPr>
  </w:style>
  <w:style w:type="paragraph" w:styleId="Heading4">
    <w:name w:val="heading 4"/>
    <w:next w:val="Normal"/>
    <w:link w:val="Heading4Char"/>
    <w:uiPriority w:val="9"/>
    <w:unhideWhenUsed/>
    <w:qFormat/>
    <w:rsid w:val="00BB6563"/>
    <w:pPr>
      <w:keepNext/>
      <w:keepLines/>
      <w:spacing w:after="230" w:line="250" w:lineRule="auto"/>
      <w:ind w:left="504" w:hanging="10"/>
      <w:outlineLvl w:val="3"/>
    </w:pPr>
    <w:rPr>
      <w:rFonts w:ascii="Calibri" w:eastAsia="Calibri" w:hAnsi="Calibri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BB65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B6563"/>
    <w:rPr>
      <w:rFonts w:ascii="Calibri" w:eastAsia="Calibri" w:hAnsi="Calibri" w:cs="Calibri"/>
      <w:b/>
      <w:color w:val="000000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B6563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rsid w:val="00BB6563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86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40F"/>
  </w:style>
  <w:style w:type="paragraph" w:styleId="Footer">
    <w:name w:val="footer"/>
    <w:basedOn w:val="Normal"/>
    <w:link w:val="FooterChar"/>
    <w:uiPriority w:val="99"/>
    <w:unhideWhenUsed/>
    <w:rsid w:val="00886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40F"/>
  </w:style>
  <w:style w:type="table" w:styleId="TableGrid0">
    <w:name w:val="Table Grid"/>
    <w:basedOn w:val="TableNormal"/>
    <w:uiPriority w:val="39"/>
    <w:rsid w:val="007E4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3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63558f5-5c4a-4c04-b10d-1c77311bba00">
      <Terms xmlns="http://schemas.microsoft.com/office/infopath/2007/PartnerControls"/>
    </lcf76f155ced4ddcb4097134ff3c332f>
    <TaxCatchAll xmlns="4895cdf1-68a4-42db-954b-4c560d63111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8532273E3F542952283D4A1DB0C83" ma:contentTypeVersion="14" ma:contentTypeDescription="Create a new document." ma:contentTypeScope="" ma:versionID="5efd92a002136509c00e4a701fba3a3e">
  <xsd:schema xmlns:xsd="http://www.w3.org/2001/XMLSchema" xmlns:xs="http://www.w3.org/2001/XMLSchema" xmlns:p="http://schemas.microsoft.com/office/2006/metadata/properties" xmlns:ns2="263558f5-5c4a-4c04-b10d-1c77311bba00" xmlns:ns3="4895cdf1-68a4-42db-954b-4c560d63111d" targetNamespace="http://schemas.microsoft.com/office/2006/metadata/properties" ma:root="true" ma:fieldsID="b252ee038f561d5c09f0f5d16d7e40b1" ns2:_="" ns3:_="">
    <xsd:import namespace="263558f5-5c4a-4c04-b10d-1c77311bba00"/>
    <xsd:import namespace="4895cdf1-68a4-42db-954b-4c560d6311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558f5-5c4a-4c04-b10d-1c77311bba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681bb55-f3c9-4b88-87da-9ddd19e39c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5cdf1-68a4-42db-954b-4c560d63111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063823-8a85-4b0e-89f3-512e61cbcd4d}" ma:internalName="TaxCatchAll" ma:showField="CatchAllData" ma:web="4895cdf1-68a4-42db-954b-4c560d6311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5CBEFA-AFB9-40FB-B77B-4CE4E9FC1D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029C99-2934-4A57-A0CB-D6A1A62F1DF3}">
  <ds:schemaRefs>
    <ds:schemaRef ds:uri="http://schemas.microsoft.com/office/2006/metadata/properties"/>
    <ds:schemaRef ds:uri="http://schemas.microsoft.com/office/infopath/2007/PartnerControls"/>
    <ds:schemaRef ds:uri="263558f5-5c4a-4c04-b10d-1c77311bba00"/>
    <ds:schemaRef ds:uri="4895cdf1-68a4-42db-954b-4c560d63111d"/>
  </ds:schemaRefs>
</ds:datastoreItem>
</file>

<file path=customXml/itemProps3.xml><?xml version="1.0" encoding="utf-8"?>
<ds:datastoreItem xmlns:ds="http://schemas.openxmlformats.org/officeDocument/2006/customXml" ds:itemID="{BDFBB951-3509-414C-8E50-2DFE9CBA23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3558f5-5c4a-4c04-b10d-1c77311bba00"/>
    <ds:schemaRef ds:uri="4895cdf1-68a4-42db-954b-4c560d6311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Mohamad Hamade</dc:creator>
  <cp:keywords/>
  <dc:description/>
  <cp:lastModifiedBy>Kate O'Neill</cp:lastModifiedBy>
  <cp:revision>6</cp:revision>
  <cp:lastPrinted>2024-05-30T08:11:00Z</cp:lastPrinted>
  <dcterms:created xsi:type="dcterms:W3CDTF">2024-10-16T06:18:00Z</dcterms:created>
  <dcterms:modified xsi:type="dcterms:W3CDTF">2024-10-16T06:32:00Z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0x010100F658532273E3F542952283D4A1DB0C83</vt:lpwstr>
  </property>
</Properties>
</file>